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859" w:rsidRPr="00710859" w:rsidRDefault="00710859" w:rsidP="00710859">
      <w:pPr>
        <w:pStyle w:val="Glava"/>
        <w:jc w:val="center"/>
        <w:rPr>
          <w:rFonts w:ascii="Candara" w:hAnsi="Candara"/>
          <w:b/>
          <w:sz w:val="16"/>
          <w:szCs w:val="16"/>
        </w:rPr>
      </w:pPr>
      <w:bookmarkStart w:id="0" w:name="_GoBack"/>
      <w:bookmarkEnd w:id="0"/>
      <w:r w:rsidRPr="00710859">
        <w:rPr>
          <w:rFonts w:ascii="Candara" w:hAnsi="Candara"/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04FC75C0" wp14:editId="643DE8B1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859">
        <w:rPr>
          <w:rFonts w:ascii="Candara" w:hAnsi="Candara"/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3614B301" wp14:editId="53240BFF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859">
        <w:rPr>
          <w:rFonts w:ascii="Candara" w:hAnsi="Candara"/>
          <w:b/>
          <w:sz w:val="16"/>
          <w:szCs w:val="16"/>
        </w:rPr>
        <w:t xml:space="preserve">OSNOVNA ŠOLA FRANA METELKA ŠKOCJAN, PODRUŽNICA Bučka </w:t>
      </w:r>
    </w:p>
    <w:p w:rsidR="00710859" w:rsidRPr="00710859" w:rsidRDefault="00710859" w:rsidP="00710859">
      <w:pPr>
        <w:pStyle w:val="Glava"/>
        <w:jc w:val="center"/>
        <w:rPr>
          <w:rFonts w:ascii="Candara" w:hAnsi="Candara"/>
        </w:rPr>
      </w:pPr>
      <w:r w:rsidRPr="00710859">
        <w:rPr>
          <w:rFonts w:ascii="Candara" w:hAnsi="Candara"/>
          <w:b/>
          <w:sz w:val="16"/>
          <w:szCs w:val="16"/>
        </w:rPr>
        <w:t>VRTEC RADOVEDNEŽ ŠKOCJAN</w:t>
      </w:r>
      <w:r w:rsidRPr="00710859">
        <w:rPr>
          <w:rFonts w:ascii="Candara" w:hAnsi="Candara"/>
          <w:sz w:val="18"/>
          <w:szCs w:val="18"/>
        </w:rPr>
        <w:t xml:space="preserve">                                                                   </w:t>
      </w:r>
      <w:hyperlink r:id="rId9" w:history="1"/>
    </w:p>
    <w:p w:rsidR="00710859" w:rsidRPr="00710859" w:rsidRDefault="00710859" w:rsidP="00710859">
      <w:pPr>
        <w:pStyle w:val="Glava"/>
        <w:jc w:val="center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>Spletna stran: www.os-skocjan.si</w:t>
      </w:r>
    </w:p>
    <w:p w:rsidR="00710859" w:rsidRPr="00710859" w:rsidRDefault="00710859" w:rsidP="00710859">
      <w:pPr>
        <w:pStyle w:val="Glava"/>
        <w:jc w:val="center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 xml:space="preserve">E-pošta: </w:t>
      </w:r>
      <w:hyperlink r:id="rId10" w:history="1">
        <w:r w:rsidRPr="00710859">
          <w:rPr>
            <w:rStyle w:val="Hiperpovezava"/>
            <w:rFonts w:ascii="Candara" w:hAnsi="Candara"/>
            <w:sz w:val="18"/>
            <w:szCs w:val="18"/>
          </w:rPr>
          <w:t>os-skocjan@guest.arnes.si</w:t>
        </w:r>
      </w:hyperlink>
    </w:p>
    <w:p w:rsidR="00710859" w:rsidRPr="00710859" w:rsidRDefault="00710859" w:rsidP="00710859">
      <w:pPr>
        <w:pStyle w:val="Glava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 xml:space="preserve">                                     </w:t>
      </w:r>
    </w:p>
    <w:p w:rsidR="00710859" w:rsidRPr="00710859" w:rsidRDefault="00710859" w:rsidP="00710859">
      <w:pPr>
        <w:pStyle w:val="Glava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 xml:space="preserve">                                  </w:t>
      </w:r>
      <w:r>
        <w:rPr>
          <w:rFonts w:ascii="Candara" w:hAnsi="Candara"/>
          <w:sz w:val="18"/>
          <w:szCs w:val="18"/>
        </w:rPr>
        <w:t xml:space="preserve">                         </w:t>
      </w:r>
      <w:r w:rsidRPr="00710859">
        <w:rPr>
          <w:rFonts w:ascii="Candara" w:hAnsi="Candara"/>
          <w:sz w:val="18"/>
          <w:szCs w:val="18"/>
        </w:rPr>
        <w:t>160 let šolstva na Bu</w:t>
      </w:r>
      <w:r w:rsidRPr="00710859">
        <w:rPr>
          <w:rFonts w:ascii="Candara" w:hAnsi="Candara" w:cs="Cambria"/>
          <w:sz w:val="18"/>
          <w:szCs w:val="18"/>
        </w:rPr>
        <w:t>č</w:t>
      </w:r>
      <w:r w:rsidRPr="00710859">
        <w:rPr>
          <w:rFonts w:ascii="Candara" w:hAnsi="Candara"/>
          <w:sz w:val="18"/>
          <w:szCs w:val="18"/>
        </w:rPr>
        <w:t>ki</w:t>
      </w:r>
    </w:p>
    <w:p w:rsidR="00710859" w:rsidRPr="00710859" w:rsidRDefault="00710859" w:rsidP="00710859">
      <w:pPr>
        <w:pStyle w:val="Glava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D1F4A" wp14:editId="2BD611B5">
                <wp:simplePos x="0" y="0"/>
                <wp:positionH relativeFrom="column">
                  <wp:posOffset>-671830</wp:posOffset>
                </wp:positionH>
                <wp:positionV relativeFrom="paragraph">
                  <wp:posOffset>88900</wp:posOffset>
                </wp:positionV>
                <wp:extent cx="6210935" cy="28575"/>
                <wp:effectExtent l="0" t="0" r="18415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426592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9pt,7pt" to="436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710859" w:rsidRDefault="008F6530" w:rsidP="008F6530">
      <w:pPr>
        <w:ind w:left="6372" w:firstLine="708"/>
        <w:rPr>
          <w:rFonts w:ascii="Candara" w:hAnsi="Candara"/>
        </w:rPr>
      </w:pPr>
      <w:r>
        <w:rPr>
          <w:rFonts w:ascii="Candara" w:hAnsi="Candara"/>
        </w:rPr>
        <w:t>Bučka, 12. 9. 2019</w:t>
      </w:r>
    </w:p>
    <w:p w:rsidR="00710859" w:rsidRDefault="00710859">
      <w:pPr>
        <w:rPr>
          <w:rFonts w:ascii="Candara" w:hAnsi="Candara"/>
        </w:rPr>
      </w:pPr>
    </w:p>
    <w:p w:rsidR="008266C3" w:rsidRPr="008F6530" w:rsidRDefault="008F6530" w:rsidP="008F6530">
      <w:pPr>
        <w:pStyle w:val="Odstavekseznama"/>
        <w:ind w:left="3192"/>
        <w:jc w:val="both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1.</w:t>
      </w:r>
      <w:r w:rsidR="00710859" w:rsidRPr="008F6530">
        <w:rPr>
          <w:rFonts w:ascii="Candara" w:hAnsi="Candara"/>
          <w:b/>
          <w:sz w:val="28"/>
          <w:szCs w:val="28"/>
        </w:rPr>
        <w:t>športni dan: pohod v okolici Bučke</w:t>
      </w:r>
    </w:p>
    <w:p w:rsidR="008F6530" w:rsidRPr="008F6530" w:rsidRDefault="008F6530" w:rsidP="008F6530">
      <w:pPr>
        <w:ind w:left="2832"/>
        <w:jc w:val="both"/>
        <w:rPr>
          <w:rFonts w:ascii="Candara" w:hAnsi="Candara"/>
          <w:b/>
          <w:sz w:val="28"/>
          <w:szCs w:val="28"/>
        </w:rPr>
      </w:pPr>
    </w:p>
    <w:p w:rsidR="00095F13" w:rsidRDefault="00710859" w:rsidP="00710859">
      <w:pPr>
        <w:jc w:val="both"/>
        <w:rPr>
          <w:rFonts w:ascii="Candara" w:hAnsi="Candara"/>
        </w:rPr>
      </w:pPr>
      <w:r w:rsidRPr="00710859">
        <w:rPr>
          <w:rFonts w:ascii="Candara" w:hAnsi="Candara"/>
        </w:rPr>
        <w:t xml:space="preserve">V četrtek, 12. 9. 2019, smo se na POŠ Bučka od 1. do 5. razreda podali na daljši pohod v smeri proti Dolenjim Raduljam, Brezovem pri Raki, Zabukovju pri Raki. Na poti smo se seznanili s tromejo občin (sevniške, škocjanske in krške). Pot nas je nato vodila proti Dolenjim Raduljam do šole. </w:t>
      </w:r>
    </w:p>
    <w:p w:rsidR="008F6530" w:rsidRDefault="00710859" w:rsidP="00710859">
      <w:pPr>
        <w:jc w:val="both"/>
        <w:rPr>
          <w:rFonts w:ascii="Candara" w:hAnsi="Candara"/>
        </w:rPr>
      </w:pPr>
      <w:r w:rsidRPr="00710859">
        <w:rPr>
          <w:rFonts w:ascii="Candara" w:hAnsi="Candara"/>
        </w:rPr>
        <w:t>Na poti smo prisluhnili zvokom narave in gozdu, se orientirali glede na najvišje točke naše okolice in tako preživeli poučen dan v naravi.</w:t>
      </w:r>
    </w:p>
    <w:p w:rsidR="00757ABC" w:rsidRDefault="00757ABC" w:rsidP="00710859">
      <w:pPr>
        <w:jc w:val="both"/>
        <w:rPr>
          <w:rFonts w:ascii="Candara" w:hAnsi="Candara"/>
        </w:rPr>
      </w:pPr>
      <w:r>
        <w:rPr>
          <w:rFonts w:ascii="Candara" w:hAnsi="Candara"/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7" name="Slika 7" descr="C:\Users\Spectre_DEMO\Downloads\20190912_07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tre_DEMO\Downloads\20190912_074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BC" w:rsidRDefault="00757ABC" w:rsidP="00710859">
      <w:pPr>
        <w:jc w:val="both"/>
        <w:rPr>
          <w:rFonts w:ascii="Candara" w:hAnsi="Candara"/>
        </w:rPr>
      </w:pPr>
    </w:p>
    <w:p w:rsidR="00757ABC" w:rsidRDefault="00757ABC" w:rsidP="00710859">
      <w:pPr>
        <w:jc w:val="both"/>
        <w:rPr>
          <w:rFonts w:ascii="Candara" w:hAnsi="Candara"/>
        </w:rPr>
      </w:pPr>
      <w:r>
        <w:rPr>
          <w:rFonts w:ascii="Candara" w:hAnsi="Candara"/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 descr="C:\Users\Spectre_DEMO\Downloads\20190912_1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tre_DEMO\Downloads\20190912_103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BC" w:rsidRDefault="00757ABC">
      <w:pPr>
        <w:rPr>
          <w:rFonts w:ascii="Candara" w:hAnsi="Candara"/>
        </w:rPr>
      </w:pPr>
      <w:r>
        <w:rPr>
          <w:rFonts w:ascii="Candara" w:hAnsi="Candara"/>
        </w:rPr>
        <w:br w:type="page"/>
      </w:r>
    </w:p>
    <w:p w:rsidR="00710859" w:rsidRDefault="00757ABC" w:rsidP="008F6530">
      <w:pPr>
        <w:jc w:val="both"/>
        <w:rPr>
          <w:rFonts w:ascii="Candara" w:hAnsi="Candara"/>
        </w:rPr>
      </w:pPr>
      <w:r>
        <w:rPr>
          <w:rFonts w:ascii="Candara" w:hAnsi="Candara"/>
          <w:noProof/>
          <w:lang w:eastAsia="sl-SI"/>
        </w:rPr>
        <w:lastRenderedPageBreak/>
        <w:drawing>
          <wp:inline distT="0" distB="0" distL="0" distR="0" wp14:anchorId="4BA9A8E9" wp14:editId="46C1CB22">
            <wp:extent cx="5760720" cy="4320540"/>
            <wp:effectExtent l="0" t="0" r="0" b="3810"/>
            <wp:docPr id="6" name="Slika 6" descr="C:\Users\Spectre_DEMO\Downloads\20190912_08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tre_DEMO\Downloads\20190912_080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30" w:rsidRDefault="008F6530" w:rsidP="008F6530">
      <w:pPr>
        <w:jc w:val="both"/>
        <w:rPr>
          <w:rFonts w:ascii="Candara" w:hAnsi="Candara"/>
        </w:rPr>
      </w:pPr>
    </w:p>
    <w:p w:rsidR="008F6530" w:rsidRDefault="008F6530" w:rsidP="008F6530">
      <w:pPr>
        <w:jc w:val="both"/>
        <w:rPr>
          <w:rFonts w:ascii="Candara" w:hAnsi="Candara"/>
        </w:rPr>
      </w:pPr>
    </w:p>
    <w:p w:rsidR="008F6530" w:rsidRDefault="008F6530" w:rsidP="008F6530">
      <w:pPr>
        <w:jc w:val="both"/>
        <w:rPr>
          <w:rFonts w:ascii="Candara" w:hAnsi="Candara"/>
        </w:rPr>
      </w:pPr>
    </w:p>
    <w:p w:rsidR="008F6530" w:rsidRPr="008F6530" w:rsidRDefault="008F6530" w:rsidP="008F6530">
      <w:pPr>
        <w:jc w:val="center"/>
        <w:rPr>
          <w:rFonts w:ascii="Candara" w:hAnsi="Candara"/>
        </w:rPr>
      </w:pPr>
      <w:r>
        <w:rPr>
          <w:noProof/>
          <w:lang w:eastAsia="sl-SI"/>
        </w:rPr>
        <w:drawing>
          <wp:inline distT="0" distB="0" distL="0" distR="0" wp14:anchorId="233D9B96" wp14:editId="0D869D91">
            <wp:extent cx="2514600" cy="1885950"/>
            <wp:effectExtent l="0" t="0" r="0" b="0"/>
            <wp:docPr id="10" name="Slika 10" descr="C:\Users\Spectre_DEMO\Downloads\20190912_1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ctre_DEMO\Downloads\20190912_102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859" w:rsidRDefault="00710859" w:rsidP="008F6530">
      <w:pPr>
        <w:jc w:val="center"/>
      </w:pPr>
    </w:p>
    <w:sectPr w:rsidR="00710859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859" w:rsidRDefault="00710859" w:rsidP="00710859">
      <w:pPr>
        <w:spacing w:after="0" w:line="240" w:lineRule="auto"/>
      </w:pPr>
      <w:r>
        <w:separator/>
      </w:r>
    </w:p>
  </w:endnote>
  <w:endnote w:type="continuationSeparator" w:id="0">
    <w:p w:rsidR="00710859" w:rsidRDefault="00710859" w:rsidP="00710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859" w:rsidRPr="004501B3" w:rsidRDefault="00710859" w:rsidP="00710859">
    <w:pPr>
      <w:pStyle w:val="Glava"/>
      <w:rPr>
        <w:sz w:val="18"/>
        <w:szCs w:val="18"/>
      </w:rPr>
    </w:pPr>
  </w:p>
  <w:p w:rsidR="00710859" w:rsidRDefault="00710859" w:rsidP="00710859"/>
  <w:p w:rsidR="00710859" w:rsidRDefault="00710859" w:rsidP="00710859">
    <w:pPr>
      <w:pStyle w:val="Noga"/>
    </w:pPr>
  </w:p>
  <w:p w:rsidR="00710859" w:rsidRDefault="00710859" w:rsidP="00710859"/>
  <w:p w:rsidR="00710859" w:rsidRPr="004501B3" w:rsidRDefault="00710859" w:rsidP="00710859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1CCD97" wp14:editId="2307D739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2946D3" id="Raven povezovalnik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710859" w:rsidRDefault="00710859" w:rsidP="00710859"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0288" behindDoc="0" locked="0" layoutInCell="1" allowOverlap="1" wp14:anchorId="7D5A3632" wp14:editId="08DE17A6">
          <wp:simplePos x="0" y="0"/>
          <wp:positionH relativeFrom="margin">
            <wp:posOffset>1729105</wp:posOffset>
          </wp:positionH>
          <wp:positionV relativeFrom="bottomMargin">
            <wp:posOffset>1132840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10859" w:rsidRDefault="00710859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859" w:rsidRDefault="00710859" w:rsidP="00710859">
      <w:pPr>
        <w:spacing w:after="0" w:line="240" w:lineRule="auto"/>
      </w:pPr>
      <w:r>
        <w:separator/>
      </w:r>
    </w:p>
  </w:footnote>
  <w:footnote w:type="continuationSeparator" w:id="0">
    <w:p w:rsidR="00710859" w:rsidRDefault="00710859" w:rsidP="00710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3B584C"/>
    <w:multiLevelType w:val="hybridMultilevel"/>
    <w:tmpl w:val="C96AA358"/>
    <w:lvl w:ilvl="0" w:tplc="46DCC546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912" w:hanging="360"/>
      </w:pPr>
    </w:lvl>
    <w:lvl w:ilvl="2" w:tplc="0424001B" w:tentative="1">
      <w:start w:val="1"/>
      <w:numFmt w:val="lowerRoman"/>
      <w:lvlText w:val="%3."/>
      <w:lvlJc w:val="right"/>
      <w:pPr>
        <w:ind w:left="4632" w:hanging="180"/>
      </w:pPr>
    </w:lvl>
    <w:lvl w:ilvl="3" w:tplc="0424000F" w:tentative="1">
      <w:start w:val="1"/>
      <w:numFmt w:val="decimal"/>
      <w:lvlText w:val="%4."/>
      <w:lvlJc w:val="left"/>
      <w:pPr>
        <w:ind w:left="5352" w:hanging="360"/>
      </w:pPr>
    </w:lvl>
    <w:lvl w:ilvl="4" w:tplc="04240019" w:tentative="1">
      <w:start w:val="1"/>
      <w:numFmt w:val="lowerLetter"/>
      <w:lvlText w:val="%5."/>
      <w:lvlJc w:val="left"/>
      <w:pPr>
        <w:ind w:left="6072" w:hanging="360"/>
      </w:pPr>
    </w:lvl>
    <w:lvl w:ilvl="5" w:tplc="0424001B" w:tentative="1">
      <w:start w:val="1"/>
      <w:numFmt w:val="lowerRoman"/>
      <w:lvlText w:val="%6."/>
      <w:lvlJc w:val="right"/>
      <w:pPr>
        <w:ind w:left="6792" w:hanging="180"/>
      </w:pPr>
    </w:lvl>
    <w:lvl w:ilvl="6" w:tplc="0424000F" w:tentative="1">
      <w:start w:val="1"/>
      <w:numFmt w:val="decimal"/>
      <w:lvlText w:val="%7."/>
      <w:lvlJc w:val="left"/>
      <w:pPr>
        <w:ind w:left="7512" w:hanging="360"/>
      </w:pPr>
    </w:lvl>
    <w:lvl w:ilvl="7" w:tplc="04240019" w:tentative="1">
      <w:start w:val="1"/>
      <w:numFmt w:val="lowerLetter"/>
      <w:lvlText w:val="%8."/>
      <w:lvlJc w:val="left"/>
      <w:pPr>
        <w:ind w:left="8232" w:hanging="360"/>
      </w:pPr>
    </w:lvl>
    <w:lvl w:ilvl="8" w:tplc="0424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59"/>
    <w:rsid w:val="00095F13"/>
    <w:rsid w:val="002F3DA7"/>
    <w:rsid w:val="00710859"/>
    <w:rsid w:val="00757ABC"/>
    <w:rsid w:val="008266C3"/>
    <w:rsid w:val="008F6530"/>
    <w:rsid w:val="00AA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B4C87F-18F2-47D4-9C8A-4F9EA49F6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10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0859"/>
  </w:style>
  <w:style w:type="character" w:styleId="Hiperpovezava">
    <w:name w:val="Hyperlink"/>
    <w:rsid w:val="00710859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710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085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5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57AB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F65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os-skocjan@guest.arnes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2</cp:revision>
  <dcterms:created xsi:type="dcterms:W3CDTF">2019-09-13T06:12:00Z</dcterms:created>
  <dcterms:modified xsi:type="dcterms:W3CDTF">2019-09-13T06:12:00Z</dcterms:modified>
</cp:coreProperties>
</file>