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4C6A" w:rsidRDefault="00684C6A">
      <w:bookmarkStart w:id="0" w:name="_GoBack"/>
      <w:bookmarkEnd w:id="0"/>
    </w:p>
    <w:p w:rsidR="002A496C" w:rsidRDefault="002A496C"/>
    <w:p w:rsidR="002A496C" w:rsidRPr="002A496C" w:rsidRDefault="002A496C" w:rsidP="002A496C">
      <w:pPr>
        <w:pStyle w:val="Glava"/>
        <w:rPr>
          <w:rFonts w:ascii="Candara" w:hAnsi="Candara" w:cs="Calibri"/>
          <w:b/>
          <w:sz w:val="20"/>
          <w:szCs w:val="20"/>
        </w:rPr>
      </w:pPr>
      <w:r w:rsidRPr="002A496C">
        <w:rPr>
          <w:rFonts w:ascii="Candara" w:hAnsi="Candara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10258D3C" wp14:editId="0BA7FC8F">
            <wp:simplePos x="0" y="0"/>
            <wp:positionH relativeFrom="column">
              <wp:posOffset>5146040</wp:posOffset>
            </wp:positionH>
            <wp:positionV relativeFrom="paragraph">
              <wp:posOffset>-102870</wp:posOffset>
            </wp:positionV>
            <wp:extent cx="1020445" cy="650240"/>
            <wp:effectExtent l="0" t="0" r="8255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65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496C">
        <w:rPr>
          <w:rFonts w:ascii="Candara" w:hAnsi="Candara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4690B18C" wp14:editId="37F81928">
            <wp:simplePos x="0" y="0"/>
            <wp:positionH relativeFrom="column">
              <wp:posOffset>0</wp:posOffset>
            </wp:positionH>
            <wp:positionV relativeFrom="paragraph">
              <wp:posOffset>-6985</wp:posOffset>
            </wp:positionV>
            <wp:extent cx="394970" cy="685800"/>
            <wp:effectExtent l="0" t="0" r="5080" b="0"/>
            <wp:wrapSquare wrapText="bothSides"/>
            <wp:docPr id="2" name="Slika 2" descr="LOGO_OS Skocj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LOGO_OS Skocja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496C">
        <w:rPr>
          <w:rFonts w:ascii="Candara" w:hAnsi="Candara" w:cs="Calibri"/>
          <w:b/>
          <w:sz w:val="20"/>
          <w:szCs w:val="20"/>
        </w:rPr>
        <w:t>OSNOVNA ŠOLA FRANA METELKA ŠKOCJAN, VRTEC RADOVEDNEŽ ŠKOCJAN</w:t>
      </w:r>
    </w:p>
    <w:p w:rsidR="002A496C" w:rsidRPr="002A496C" w:rsidRDefault="002A496C" w:rsidP="002A496C">
      <w:pPr>
        <w:pStyle w:val="Glava"/>
        <w:rPr>
          <w:rFonts w:ascii="Candara" w:hAnsi="Candara" w:cs="Calibri"/>
          <w:b/>
          <w:sz w:val="20"/>
          <w:szCs w:val="20"/>
        </w:rPr>
      </w:pPr>
      <w:r w:rsidRPr="002A496C">
        <w:rPr>
          <w:rFonts w:ascii="Candara" w:hAnsi="Candara" w:cs="Calibri"/>
          <w:b/>
          <w:sz w:val="20"/>
          <w:szCs w:val="20"/>
        </w:rPr>
        <w:t>Podružnica Bu</w:t>
      </w:r>
      <w:r w:rsidRPr="002A496C">
        <w:rPr>
          <w:rFonts w:ascii="Candara" w:hAnsi="Candara" w:cs="Arial"/>
          <w:b/>
          <w:sz w:val="20"/>
          <w:szCs w:val="20"/>
        </w:rPr>
        <w:t>č</w:t>
      </w:r>
      <w:r w:rsidRPr="002A496C">
        <w:rPr>
          <w:rFonts w:ascii="Candara" w:hAnsi="Candara" w:cs="Calibri"/>
          <w:b/>
          <w:sz w:val="20"/>
          <w:szCs w:val="20"/>
        </w:rPr>
        <w:t>ka</w:t>
      </w:r>
    </w:p>
    <w:p w:rsidR="002A496C" w:rsidRPr="002A496C" w:rsidRDefault="002A496C" w:rsidP="002A496C">
      <w:pPr>
        <w:pStyle w:val="Glava"/>
        <w:rPr>
          <w:rFonts w:ascii="Candara" w:hAnsi="Candara" w:cs="Calibri"/>
          <w:sz w:val="20"/>
          <w:szCs w:val="20"/>
        </w:rPr>
      </w:pPr>
      <w:r w:rsidRPr="002A496C">
        <w:rPr>
          <w:rFonts w:ascii="Candara" w:hAnsi="Candara" w:cs="Calibri"/>
          <w:sz w:val="20"/>
          <w:szCs w:val="20"/>
        </w:rPr>
        <w:t xml:space="preserve">Tel.: 07/38 46 630, faks: 07/38 46 622                                                                     </w:t>
      </w:r>
    </w:p>
    <w:p w:rsidR="002A496C" w:rsidRPr="002A496C" w:rsidRDefault="002A496C" w:rsidP="002A496C">
      <w:pPr>
        <w:pStyle w:val="Glava"/>
        <w:rPr>
          <w:rFonts w:ascii="Candara" w:hAnsi="Candara" w:cs="Calibri"/>
          <w:sz w:val="20"/>
          <w:szCs w:val="20"/>
        </w:rPr>
      </w:pPr>
      <w:r w:rsidRPr="002A496C">
        <w:rPr>
          <w:rFonts w:ascii="Candara" w:hAnsi="Candara" w:cs="Calibri"/>
          <w:sz w:val="20"/>
          <w:szCs w:val="20"/>
        </w:rPr>
        <w:t xml:space="preserve">E-pošta: </w:t>
      </w:r>
      <w:hyperlink r:id="rId7" w:history="1">
        <w:r w:rsidRPr="002A496C">
          <w:rPr>
            <w:rStyle w:val="Hiperpovezava"/>
            <w:rFonts w:ascii="Candara" w:hAnsi="Candara" w:cs="Calibri"/>
            <w:sz w:val="20"/>
            <w:szCs w:val="20"/>
          </w:rPr>
          <w:t>podruznica.bucka@guest.arnes.si</w:t>
        </w:r>
      </w:hyperlink>
    </w:p>
    <w:p w:rsidR="002A496C" w:rsidRPr="002A496C" w:rsidRDefault="002A496C">
      <w:pPr>
        <w:rPr>
          <w:rFonts w:ascii="Candara" w:hAnsi="Candara"/>
        </w:rPr>
      </w:pPr>
    </w:p>
    <w:p w:rsidR="002A496C" w:rsidRPr="002A496C" w:rsidRDefault="002A496C">
      <w:pPr>
        <w:rPr>
          <w:rFonts w:ascii="Candara" w:hAnsi="Candara"/>
        </w:rPr>
      </w:pPr>
    </w:p>
    <w:p w:rsidR="002A496C" w:rsidRPr="002A496C" w:rsidRDefault="002A496C" w:rsidP="002A496C">
      <w:pPr>
        <w:jc w:val="center"/>
        <w:rPr>
          <w:rFonts w:ascii="Candara" w:hAnsi="Candara"/>
          <w:b/>
          <w:sz w:val="28"/>
          <w:szCs w:val="28"/>
        </w:rPr>
      </w:pPr>
      <w:proofErr w:type="spellStart"/>
      <w:r w:rsidRPr="002A496C">
        <w:rPr>
          <w:rFonts w:ascii="Candara" w:hAnsi="Candara"/>
          <w:b/>
          <w:sz w:val="28"/>
          <w:szCs w:val="28"/>
        </w:rPr>
        <w:t>Obeležitev</w:t>
      </w:r>
      <w:proofErr w:type="spellEnd"/>
      <w:r w:rsidRPr="002A496C">
        <w:rPr>
          <w:rFonts w:ascii="Candara" w:hAnsi="Candara"/>
          <w:b/>
          <w:sz w:val="28"/>
          <w:szCs w:val="28"/>
        </w:rPr>
        <w:t xml:space="preserve"> praznikov (dan upora proti okupatorju, 1. maj – praznik dela)</w:t>
      </w:r>
    </w:p>
    <w:p w:rsidR="002A496C" w:rsidRPr="002A496C" w:rsidRDefault="002A496C">
      <w:pPr>
        <w:rPr>
          <w:rFonts w:ascii="Candara" w:hAnsi="Candara"/>
          <w:sz w:val="28"/>
          <w:szCs w:val="28"/>
        </w:rPr>
      </w:pPr>
    </w:p>
    <w:p w:rsidR="002A496C" w:rsidRPr="002A496C" w:rsidRDefault="002A496C">
      <w:pPr>
        <w:rPr>
          <w:rFonts w:ascii="Candara" w:hAnsi="Candara"/>
          <w:sz w:val="28"/>
          <w:szCs w:val="28"/>
        </w:rPr>
      </w:pPr>
      <w:r w:rsidRPr="002A496C">
        <w:rPr>
          <w:rFonts w:ascii="Candara" w:hAnsi="Candara"/>
          <w:sz w:val="28"/>
          <w:szCs w:val="28"/>
        </w:rPr>
        <w:t xml:space="preserve">Na podružnici Bučka smo </w:t>
      </w:r>
      <w:r>
        <w:rPr>
          <w:rFonts w:ascii="Candara" w:hAnsi="Candara"/>
          <w:sz w:val="28"/>
          <w:szCs w:val="28"/>
        </w:rPr>
        <w:t xml:space="preserve">slovesno </w:t>
      </w:r>
      <w:r w:rsidRPr="002A496C">
        <w:rPr>
          <w:rFonts w:ascii="Candara" w:hAnsi="Candara"/>
          <w:sz w:val="28"/>
          <w:szCs w:val="28"/>
        </w:rPr>
        <w:t>obeležili dan upora proti okupatorju in 1. maj – praznik dela. Tretješolci so predstavili zgo</w:t>
      </w:r>
      <w:r w:rsidR="00C56856">
        <w:rPr>
          <w:rFonts w:ascii="Candara" w:hAnsi="Candara"/>
          <w:sz w:val="28"/>
          <w:szCs w:val="28"/>
        </w:rPr>
        <w:t>dovinsko</w:t>
      </w:r>
      <w:r>
        <w:rPr>
          <w:rFonts w:ascii="Candara" w:hAnsi="Candara"/>
          <w:sz w:val="28"/>
          <w:szCs w:val="28"/>
        </w:rPr>
        <w:t xml:space="preserve"> ozadje obeh praznikov, kjer smo poglobili pomen obeh državnih praznikov. V </w:t>
      </w:r>
      <w:proofErr w:type="spellStart"/>
      <w:r>
        <w:rPr>
          <w:rFonts w:ascii="Candara" w:hAnsi="Candara"/>
          <w:sz w:val="28"/>
          <w:szCs w:val="28"/>
        </w:rPr>
        <w:t>prtličju</w:t>
      </w:r>
      <w:proofErr w:type="spellEnd"/>
      <w:r>
        <w:rPr>
          <w:rFonts w:ascii="Candara" w:hAnsi="Candara"/>
          <w:sz w:val="28"/>
          <w:szCs w:val="28"/>
        </w:rPr>
        <w:t xml:space="preserve"> šole smo uredili še razstavo.</w:t>
      </w:r>
    </w:p>
    <w:p w:rsidR="002A496C" w:rsidRPr="00575999" w:rsidRDefault="002A496C" w:rsidP="00575999">
      <w:pPr>
        <w:ind w:left="5664" w:firstLine="708"/>
        <w:rPr>
          <w:rFonts w:ascii="Candara" w:hAnsi="Candara"/>
          <w:sz w:val="28"/>
          <w:szCs w:val="28"/>
        </w:rPr>
      </w:pPr>
      <w:r w:rsidRPr="002A496C">
        <w:rPr>
          <w:rFonts w:ascii="Candara" w:hAnsi="Candara"/>
          <w:sz w:val="28"/>
          <w:szCs w:val="28"/>
        </w:rPr>
        <w:t xml:space="preserve">Zapisala: Urška </w:t>
      </w:r>
      <w:proofErr w:type="spellStart"/>
      <w:r w:rsidRPr="002A496C">
        <w:rPr>
          <w:rFonts w:ascii="Candara" w:hAnsi="Candara"/>
          <w:sz w:val="28"/>
          <w:szCs w:val="28"/>
        </w:rPr>
        <w:t>Picek</w:t>
      </w:r>
      <w:proofErr w:type="spellEnd"/>
      <w:r>
        <w:rPr>
          <w:noProof/>
          <w:lang w:eastAsia="sl-SI"/>
        </w:rPr>
        <w:br w:type="page"/>
      </w:r>
    </w:p>
    <w:p w:rsidR="002A496C" w:rsidRDefault="002A496C" w:rsidP="002A496C">
      <w:pPr>
        <w:rPr>
          <w:rFonts w:ascii="Candara" w:hAnsi="Candara"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0" distR="0" wp14:anchorId="6EBAB1FE" wp14:editId="0B4B5B28">
            <wp:extent cx="5760720" cy="4320846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6C" w:rsidRDefault="002A496C" w:rsidP="002A496C">
      <w:pPr>
        <w:rPr>
          <w:rFonts w:ascii="Candara" w:hAnsi="Candara"/>
          <w:sz w:val="28"/>
          <w:szCs w:val="28"/>
        </w:rPr>
      </w:pPr>
    </w:p>
    <w:p w:rsidR="002A496C" w:rsidRDefault="002A496C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sz w:val="28"/>
          <w:szCs w:val="28"/>
        </w:rPr>
        <w:br w:type="page"/>
      </w:r>
    </w:p>
    <w:p w:rsidR="00C56856" w:rsidRDefault="002A496C" w:rsidP="002A496C">
      <w:pPr>
        <w:rPr>
          <w:rFonts w:ascii="Candara" w:hAnsi="Candara"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0" distR="0" wp14:anchorId="6301045F" wp14:editId="638BA682">
            <wp:extent cx="5760720" cy="4320846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6C" w:rsidRDefault="00C56856" w:rsidP="00C56856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noProof/>
          <w:sz w:val="28"/>
          <w:szCs w:val="28"/>
          <w:lang w:eastAsia="sl-SI"/>
        </w:rPr>
        <w:drawing>
          <wp:inline distT="0" distB="0" distL="0" distR="0">
            <wp:extent cx="5760720" cy="4320540"/>
            <wp:effectExtent l="0" t="0" r="0" b="3810"/>
            <wp:docPr id="3" name="Slika 3" descr="C:\Users\SPECTR~1\AppData\Local\Temp\20180426_11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PECTR~1\AppData\Local\Temp\20180426_1136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856" w:rsidRDefault="00C56856" w:rsidP="00C56856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noProof/>
          <w:sz w:val="28"/>
          <w:szCs w:val="28"/>
          <w:lang w:eastAsia="sl-SI"/>
        </w:rPr>
        <w:lastRenderedPageBreak/>
        <w:drawing>
          <wp:inline distT="0" distB="0" distL="0" distR="0">
            <wp:extent cx="5760720" cy="4320540"/>
            <wp:effectExtent l="0" t="0" r="0" b="3810"/>
            <wp:docPr id="4" name="Slika 4" descr="C:\Users\SPECTR~1\AppData\Local\Temp\20180426_11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PECTR~1\AppData\Local\Temp\20180426_1137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856" w:rsidRDefault="00C56856" w:rsidP="00C56856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noProof/>
          <w:sz w:val="28"/>
          <w:szCs w:val="28"/>
          <w:lang w:eastAsia="sl-SI"/>
        </w:rPr>
        <w:drawing>
          <wp:inline distT="0" distB="0" distL="0" distR="0">
            <wp:extent cx="5760720" cy="4320540"/>
            <wp:effectExtent l="0" t="0" r="0" b="3810"/>
            <wp:docPr id="7" name="Slika 7" descr="C:\Users\SPECTR~1\AppData\Local\Temp\20180426_11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PECTR~1\AppData\Local\Temp\20180426_1141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856" w:rsidRDefault="00C56856" w:rsidP="00C56856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noProof/>
          <w:sz w:val="28"/>
          <w:szCs w:val="28"/>
          <w:lang w:eastAsia="sl-SI"/>
        </w:rPr>
        <w:lastRenderedPageBreak/>
        <w:drawing>
          <wp:inline distT="0" distB="0" distL="0" distR="0">
            <wp:extent cx="5760720" cy="4320540"/>
            <wp:effectExtent l="0" t="0" r="0" b="3810"/>
            <wp:docPr id="8" name="Slika 8" descr="C:\Users\SPECTR~1\AppData\Local\Temp\20180426_10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PECTR~1\AppData\Local\Temp\20180426_1034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856" w:rsidRPr="00C56856" w:rsidRDefault="00C56856" w:rsidP="00C56856">
      <w:pPr>
        <w:rPr>
          <w:rFonts w:ascii="Candara" w:hAnsi="Candara"/>
          <w:sz w:val="28"/>
          <w:szCs w:val="28"/>
        </w:rPr>
      </w:pPr>
      <w:r>
        <w:rPr>
          <w:rFonts w:ascii="Candara" w:hAnsi="Candara"/>
          <w:noProof/>
          <w:sz w:val="28"/>
          <w:szCs w:val="28"/>
          <w:lang w:eastAsia="sl-SI"/>
        </w:rPr>
        <w:drawing>
          <wp:inline distT="0" distB="0" distL="0" distR="0">
            <wp:extent cx="5760720" cy="4320540"/>
            <wp:effectExtent l="0" t="0" r="0" b="3810"/>
            <wp:docPr id="9" name="Slika 9" descr="C:\Users\SPECTR~1\AppData\Local\Temp\20180426_10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PECTR~1\AppData\Local\Temp\20180426_1034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6856" w:rsidRPr="00C568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EA34E6B"/>
    <w:multiLevelType w:val="hybridMultilevel"/>
    <w:tmpl w:val="4CACBEF2"/>
    <w:lvl w:ilvl="0" w:tplc="F48EB0C6">
      <w:numFmt w:val="bullet"/>
      <w:lvlText w:val="-"/>
      <w:lvlJc w:val="left"/>
      <w:pPr>
        <w:ind w:left="720" w:hanging="360"/>
      </w:pPr>
      <w:rPr>
        <w:rFonts w:ascii="Candara" w:eastAsiaTheme="minorHAnsi" w:hAnsi="Candara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96C"/>
    <w:rsid w:val="0001509E"/>
    <w:rsid w:val="002A496C"/>
    <w:rsid w:val="00380E6E"/>
    <w:rsid w:val="00575999"/>
    <w:rsid w:val="00684C6A"/>
    <w:rsid w:val="00C56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C3BE93A-728C-4146-9F0A-0E54F3B388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rsid w:val="002A496C"/>
    <w:pPr>
      <w:tabs>
        <w:tab w:val="center" w:pos="4536"/>
        <w:tab w:val="right" w:pos="9072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sl-SI"/>
    </w:rPr>
  </w:style>
  <w:style w:type="character" w:customStyle="1" w:styleId="GlavaZnak">
    <w:name w:val="Glava Znak"/>
    <w:basedOn w:val="Privzetapisavaodstavka"/>
    <w:link w:val="Glava"/>
    <w:rsid w:val="002A496C"/>
    <w:rPr>
      <w:rFonts w:ascii="Times New Roman" w:eastAsia="Calibri" w:hAnsi="Times New Roman" w:cs="Times New Roman"/>
      <w:sz w:val="24"/>
      <w:szCs w:val="24"/>
      <w:lang w:eastAsia="sl-SI"/>
    </w:rPr>
  </w:style>
  <w:style w:type="character" w:styleId="Hiperpovezava">
    <w:name w:val="Hyperlink"/>
    <w:basedOn w:val="Privzetapisavaodstavka"/>
    <w:uiPriority w:val="99"/>
    <w:unhideWhenUsed/>
    <w:rsid w:val="002A496C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A49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A496C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0150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hyperlink" Target="mailto:podruznica.bucka@guest.arnes.si" TargetMode="External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97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skrbnik</dc:creator>
  <cp:lastModifiedBy>skrbnik</cp:lastModifiedBy>
  <cp:revision>2</cp:revision>
  <dcterms:created xsi:type="dcterms:W3CDTF">2018-05-03T03:51:00Z</dcterms:created>
  <dcterms:modified xsi:type="dcterms:W3CDTF">2018-05-03T03:51:00Z</dcterms:modified>
</cp:coreProperties>
</file>