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0809" w:rsidRDefault="00F52D3E" w:rsidP="00F52D3E">
      <w:pPr>
        <w:jc w:val="center"/>
        <w:rPr>
          <w:b/>
          <w:sz w:val="32"/>
          <w:u w:val="single"/>
        </w:rPr>
      </w:pPr>
      <w:r w:rsidRPr="00F52D3E">
        <w:rPr>
          <w:b/>
          <w:sz w:val="32"/>
          <w:u w:val="single"/>
        </w:rPr>
        <w:t>PUSTNO RAJANJE NA POŠ BUČKA</w:t>
      </w:r>
    </w:p>
    <w:p w:rsidR="00F52D3E" w:rsidRDefault="00F52D3E" w:rsidP="00F52D3E">
      <w:pPr>
        <w:jc w:val="center"/>
        <w:rPr>
          <w:b/>
          <w:sz w:val="32"/>
          <w:u w:val="single"/>
        </w:rPr>
      </w:pPr>
    </w:p>
    <w:p w:rsidR="00F52D3E" w:rsidRDefault="00F52D3E" w:rsidP="00F52D3E">
      <w:pPr>
        <w:spacing w:line="360" w:lineRule="auto"/>
        <w:jc w:val="both"/>
        <w:rPr>
          <w:sz w:val="24"/>
        </w:rPr>
      </w:pPr>
      <w:r>
        <w:rPr>
          <w:sz w:val="24"/>
        </w:rPr>
        <w:t>V torek, 9. 2. 2016, smo na POŠ Bučka zaključili dan v znamenju pustnih mask. Po tretji šolski uri smo si učenci in učiteljice nadeli pustne maske</w:t>
      </w:r>
      <w:r w:rsidR="00C23CE4">
        <w:rPr>
          <w:sz w:val="24"/>
        </w:rPr>
        <w:t xml:space="preserve"> in kostume</w:t>
      </w:r>
      <w:r>
        <w:rPr>
          <w:sz w:val="24"/>
        </w:rPr>
        <w:t>, ki smo jih izdelovali v preteklem tednu. Odločili smo se, da se bo vsak razred</w:t>
      </w:r>
      <w:r w:rsidR="00C23CE4">
        <w:rPr>
          <w:sz w:val="24"/>
        </w:rPr>
        <w:t xml:space="preserve"> pod mentorstvom razredničarke</w:t>
      </w:r>
      <w:r>
        <w:rPr>
          <w:sz w:val="24"/>
        </w:rPr>
        <w:t xml:space="preserve"> predstavil s skupinsko masko, kar nam je lepo uspelo. Prvošolci so postali snežaki, fantje drugega in tretjega razreda so bili domine, deklice pa so se prelevile v metuljčke. Četrtošolci so postali znani </w:t>
      </w:r>
      <w:proofErr w:type="spellStart"/>
      <w:r>
        <w:rPr>
          <w:sz w:val="24"/>
        </w:rPr>
        <w:t>Spužiji</w:t>
      </w:r>
      <w:proofErr w:type="spellEnd"/>
      <w:r w:rsidR="00C23CE4">
        <w:rPr>
          <w:sz w:val="24"/>
        </w:rPr>
        <w:t xml:space="preserve"> </w:t>
      </w:r>
      <w:proofErr w:type="spellStart"/>
      <w:r w:rsidR="00C23CE4">
        <w:rPr>
          <w:sz w:val="24"/>
        </w:rPr>
        <w:t>Kvadratniki</w:t>
      </w:r>
      <w:proofErr w:type="spellEnd"/>
      <w:r>
        <w:rPr>
          <w:sz w:val="24"/>
        </w:rPr>
        <w:t xml:space="preserve">, petošolci pa so </w:t>
      </w:r>
      <w:r w:rsidR="00C23CE4">
        <w:rPr>
          <w:sz w:val="24"/>
        </w:rPr>
        <w:t xml:space="preserve">se </w:t>
      </w:r>
      <w:r>
        <w:rPr>
          <w:sz w:val="24"/>
        </w:rPr>
        <w:t>predstavili</w:t>
      </w:r>
      <w:r w:rsidR="00C23CE4">
        <w:rPr>
          <w:sz w:val="24"/>
        </w:rPr>
        <w:t xml:space="preserve"> s</w:t>
      </w:r>
      <w:r>
        <w:rPr>
          <w:sz w:val="24"/>
        </w:rPr>
        <w:t xml:space="preserve"> posebni</w:t>
      </w:r>
      <w:r w:rsidR="00C23CE4">
        <w:rPr>
          <w:sz w:val="24"/>
        </w:rPr>
        <w:t>m</w:t>
      </w:r>
      <w:r>
        <w:rPr>
          <w:sz w:val="24"/>
        </w:rPr>
        <w:t xml:space="preserve"> avtomobil</w:t>
      </w:r>
      <w:r w:rsidR="00C23CE4">
        <w:rPr>
          <w:sz w:val="24"/>
        </w:rPr>
        <w:t>om</w:t>
      </w:r>
      <w:r>
        <w:rPr>
          <w:sz w:val="24"/>
        </w:rPr>
        <w:t xml:space="preserve"> Bu-trans</w:t>
      </w:r>
      <w:r w:rsidR="00C23CE4">
        <w:rPr>
          <w:sz w:val="24"/>
        </w:rPr>
        <w:t>port</w:t>
      </w:r>
      <w:bookmarkStart w:id="0" w:name="_GoBack"/>
      <w:bookmarkEnd w:id="0"/>
      <w:r>
        <w:rPr>
          <w:sz w:val="24"/>
        </w:rPr>
        <w:t>er. Skupinske maske so se</w:t>
      </w:r>
      <w:r w:rsidR="00C23CE4">
        <w:rPr>
          <w:sz w:val="24"/>
        </w:rPr>
        <w:t xml:space="preserve"> najprej</w:t>
      </w:r>
      <w:r>
        <w:rPr>
          <w:sz w:val="24"/>
        </w:rPr>
        <w:t xml:space="preserve"> ob glasbi predstavile ostalim, nato pa smo še skupaj porajali in se ob zabavni glasbi poveselili. Pridružila se nam je tudi skupina </w:t>
      </w:r>
      <w:r w:rsidR="00C23CE4">
        <w:rPr>
          <w:sz w:val="24"/>
        </w:rPr>
        <w:t>Mehurčki</w:t>
      </w:r>
      <w:r>
        <w:rPr>
          <w:sz w:val="24"/>
        </w:rPr>
        <w:t xml:space="preserve"> iz vrtca. Pustno rajanje smo zaključili s pustno povorko do Kulturnega doma Bučka in nazaj.  </w:t>
      </w:r>
      <w:r w:rsidR="00F440D2">
        <w:rPr>
          <w:sz w:val="24"/>
        </w:rPr>
        <w:t>Veselo dogajanje si lahko ogledate na spodnjih fotografijah.</w:t>
      </w:r>
    </w:p>
    <w:p w:rsidR="00F440D2" w:rsidRDefault="00F440D2" w:rsidP="00F440D2">
      <w:pPr>
        <w:spacing w:after="0" w:line="240" w:lineRule="auto"/>
        <w:jc w:val="both"/>
        <w:rPr>
          <w:sz w:val="24"/>
        </w:rPr>
      </w:pPr>
    </w:p>
    <w:p w:rsidR="00F52D3E" w:rsidRDefault="00F52D3E" w:rsidP="00F52D3E">
      <w:pPr>
        <w:spacing w:line="360" w:lineRule="auto"/>
        <w:jc w:val="right"/>
        <w:rPr>
          <w:sz w:val="24"/>
        </w:rPr>
      </w:pPr>
      <w:r>
        <w:rPr>
          <w:sz w:val="24"/>
        </w:rPr>
        <w:t xml:space="preserve">Zapisala: učiteljica Andrejka </w:t>
      </w:r>
      <w:proofErr w:type="spellStart"/>
      <w:r>
        <w:rPr>
          <w:sz w:val="24"/>
        </w:rPr>
        <w:t>Štimpfel</w:t>
      </w:r>
      <w:proofErr w:type="spellEnd"/>
    </w:p>
    <w:p w:rsidR="00A70A8F" w:rsidRDefault="00A70A8F" w:rsidP="00F52D3E">
      <w:pPr>
        <w:spacing w:line="360" w:lineRule="auto"/>
        <w:jc w:val="right"/>
        <w:rPr>
          <w:sz w:val="24"/>
        </w:rPr>
      </w:pPr>
      <w:r w:rsidRPr="00A70A8F">
        <w:rPr>
          <w:noProof/>
          <w:sz w:val="24"/>
          <w:lang w:eastAsia="sl-SI"/>
        </w:rPr>
        <w:drawing>
          <wp:inline distT="0" distB="0" distL="0" distR="0">
            <wp:extent cx="5760720" cy="4321846"/>
            <wp:effectExtent l="0" t="0" r="0" b="2540"/>
            <wp:docPr id="11" name="Slika 11" descr="E:\Pustno rajanje\P2097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Pustno rajanje\P209767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A8F" w:rsidRDefault="00A70A8F" w:rsidP="00F52D3E">
      <w:pPr>
        <w:spacing w:line="360" w:lineRule="auto"/>
        <w:jc w:val="right"/>
        <w:rPr>
          <w:sz w:val="24"/>
        </w:rPr>
      </w:pPr>
      <w:r w:rsidRPr="00A70A8F">
        <w:rPr>
          <w:noProof/>
          <w:sz w:val="24"/>
          <w:lang w:eastAsia="sl-SI"/>
        </w:rPr>
        <w:lastRenderedPageBreak/>
        <w:drawing>
          <wp:inline distT="0" distB="0" distL="0" distR="0">
            <wp:extent cx="5760720" cy="4321846"/>
            <wp:effectExtent l="0" t="0" r="0" b="2540"/>
            <wp:docPr id="2" name="Slika 2" descr="E:\Pustno rajanje\P2097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ustno rajanje\P20976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A8F" w:rsidRDefault="00A70A8F" w:rsidP="00F52D3E">
      <w:pPr>
        <w:spacing w:line="360" w:lineRule="auto"/>
        <w:jc w:val="right"/>
        <w:rPr>
          <w:sz w:val="24"/>
        </w:rPr>
      </w:pPr>
      <w:r w:rsidRPr="00A70A8F">
        <w:rPr>
          <w:noProof/>
          <w:sz w:val="24"/>
          <w:lang w:eastAsia="sl-SI"/>
        </w:rPr>
        <w:drawing>
          <wp:inline distT="0" distB="0" distL="0" distR="0">
            <wp:extent cx="5760720" cy="4321846"/>
            <wp:effectExtent l="0" t="0" r="0" b="2540"/>
            <wp:docPr id="5" name="Slika 5" descr="E:\Pustno rajanje\P2097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ustno rajanje\P20976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A8F" w:rsidRDefault="00A70A8F" w:rsidP="00F52D3E">
      <w:pPr>
        <w:spacing w:line="360" w:lineRule="auto"/>
        <w:jc w:val="right"/>
        <w:rPr>
          <w:sz w:val="24"/>
        </w:rPr>
      </w:pPr>
      <w:r w:rsidRPr="00A70A8F">
        <w:rPr>
          <w:noProof/>
          <w:sz w:val="24"/>
          <w:lang w:eastAsia="sl-SI"/>
        </w:rPr>
        <w:lastRenderedPageBreak/>
        <w:drawing>
          <wp:inline distT="0" distB="0" distL="0" distR="0">
            <wp:extent cx="5760720" cy="4321846"/>
            <wp:effectExtent l="0" t="0" r="0" b="2540"/>
            <wp:docPr id="6" name="Slika 6" descr="E:\Pustno rajanje\P2097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Pustno rajanje\P20976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A8F" w:rsidRDefault="00A70A8F" w:rsidP="00F52D3E">
      <w:pPr>
        <w:spacing w:line="360" w:lineRule="auto"/>
        <w:jc w:val="right"/>
        <w:rPr>
          <w:sz w:val="24"/>
        </w:rPr>
      </w:pPr>
      <w:r w:rsidRPr="00A70A8F">
        <w:rPr>
          <w:noProof/>
          <w:sz w:val="24"/>
          <w:lang w:eastAsia="sl-SI"/>
        </w:rPr>
        <w:drawing>
          <wp:inline distT="0" distB="0" distL="0" distR="0">
            <wp:extent cx="5760720" cy="4321846"/>
            <wp:effectExtent l="0" t="0" r="0" b="2540"/>
            <wp:docPr id="3" name="Slika 3" descr="E:\Pustno rajanje\P2097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ustno rajanje\P20976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0D2" w:rsidRDefault="00A70A8F" w:rsidP="00F52D3E">
      <w:pPr>
        <w:spacing w:line="360" w:lineRule="auto"/>
        <w:jc w:val="right"/>
        <w:rPr>
          <w:sz w:val="24"/>
        </w:rPr>
      </w:pPr>
      <w:r w:rsidRPr="00A70A8F">
        <w:rPr>
          <w:noProof/>
          <w:sz w:val="24"/>
          <w:lang w:eastAsia="sl-SI"/>
        </w:rPr>
        <w:lastRenderedPageBreak/>
        <w:drawing>
          <wp:inline distT="0" distB="0" distL="0" distR="0">
            <wp:extent cx="5760720" cy="4321846"/>
            <wp:effectExtent l="0" t="0" r="0" b="2540"/>
            <wp:docPr id="4" name="Slika 4" descr="E:\Pustno rajanje\P2097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ustno rajanje\P20976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0D2" w:rsidRDefault="00A70A8F" w:rsidP="00F52D3E">
      <w:pPr>
        <w:spacing w:line="360" w:lineRule="auto"/>
        <w:jc w:val="right"/>
        <w:rPr>
          <w:sz w:val="24"/>
        </w:rPr>
      </w:pPr>
      <w:r w:rsidRPr="00A70A8F">
        <w:rPr>
          <w:noProof/>
          <w:sz w:val="24"/>
          <w:lang w:eastAsia="sl-SI"/>
        </w:rPr>
        <w:drawing>
          <wp:inline distT="0" distB="0" distL="0" distR="0">
            <wp:extent cx="5760720" cy="4321846"/>
            <wp:effectExtent l="0" t="0" r="0" b="2540"/>
            <wp:docPr id="1" name="Slika 1" descr="E:\Pustno rajanje\P2097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ustno rajanje\P20976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A8F" w:rsidRDefault="00A70A8F" w:rsidP="00F52D3E">
      <w:pPr>
        <w:spacing w:line="360" w:lineRule="auto"/>
        <w:jc w:val="right"/>
        <w:rPr>
          <w:sz w:val="24"/>
        </w:rPr>
      </w:pPr>
      <w:r w:rsidRPr="00A70A8F">
        <w:rPr>
          <w:noProof/>
          <w:sz w:val="24"/>
          <w:lang w:eastAsia="sl-SI"/>
        </w:rPr>
        <w:lastRenderedPageBreak/>
        <w:drawing>
          <wp:inline distT="0" distB="0" distL="0" distR="0">
            <wp:extent cx="5760720" cy="4321846"/>
            <wp:effectExtent l="0" t="0" r="0" b="2540"/>
            <wp:docPr id="7" name="Slika 7" descr="E:\Pustno rajanje\P2097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Pustno rajanje\P20976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A8F" w:rsidRDefault="00A70A8F" w:rsidP="00F52D3E">
      <w:pPr>
        <w:spacing w:line="360" w:lineRule="auto"/>
        <w:jc w:val="right"/>
        <w:rPr>
          <w:sz w:val="24"/>
        </w:rPr>
      </w:pPr>
      <w:r w:rsidRPr="00A70A8F">
        <w:rPr>
          <w:noProof/>
          <w:sz w:val="24"/>
          <w:lang w:eastAsia="sl-SI"/>
        </w:rPr>
        <w:drawing>
          <wp:inline distT="0" distB="0" distL="0" distR="0">
            <wp:extent cx="5760720" cy="4321846"/>
            <wp:effectExtent l="0" t="0" r="0" b="2540"/>
            <wp:docPr id="8" name="Slika 8" descr="E:\Pustno rajanje\P2097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Pustno rajanje\P20976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A8F" w:rsidRDefault="00A70A8F" w:rsidP="00F52D3E">
      <w:pPr>
        <w:spacing w:line="360" w:lineRule="auto"/>
        <w:jc w:val="right"/>
        <w:rPr>
          <w:sz w:val="24"/>
        </w:rPr>
      </w:pPr>
      <w:r w:rsidRPr="00A70A8F">
        <w:rPr>
          <w:noProof/>
          <w:sz w:val="24"/>
          <w:lang w:eastAsia="sl-SI"/>
        </w:rPr>
        <w:lastRenderedPageBreak/>
        <w:drawing>
          <wp:inline distT="0" distB="0" distL="0" distR="0">
            <wp:extent cx="5760720" cy="4321846"/>
            <wp:effectExtent l="0" t="0" r="0" b="2540"/>
            <wp:docPr id="9" name="Slika 9" descr="E:\Pustno rajanje\P2097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Pustno rajanje\P20976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D3E" w:rsidRPr="00F52D3E" w:rsidRDefault="00A70A8F" w:rsidP="00F52D3E">
      <w:pPr>
        <w:spacing w:line="360" w:lineRule="auto"/>
        <w:jc w:val="right"/>
        <w:rPr>
          <w:sz w:val="24"/>
        </w:rPr>
      </w:pPr>
      <w:r w:rsidRPr="00A70A8F">
        <w:rPr>
          <w:noProof/>
          <w:sz w:val="24"/>
          <w:lang w:eastAsia="sl-SI"/>
        </w:rPr>
        <w:drawing>
          <wp:inline distT="0" distB="0" distL="0" distR="0">
            <wp:extent cx="5760720" cy="4321846"/>
            <wp:effectExtent l="0" t="0" r="0" b="2540"/>
            <wp:docPr id="10" name="Slika 10" descr="E:\Pustno rajanje\P2097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Pustno rajanje\P20977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2D3E" w:rsidRPr="00F52D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D3E"/>
    <w:rsid w:val="001E0809"/>
    <w:rsid w:val="00A70A8F"/>
    <w:rsid w:val="00C23CE4"/>
    <w:rsid w:val="00F440D2"/>
    <w:rsid w:val="00F52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8B09EE"/>
  <w15:chartTrackingRefBased/>
  <w15:docId w15:val="{EB611942-4471-446F-B7F0-46AD1135A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146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ucitelj</dc:creator>
  <cp:keywords/>
  <dc:description/>
  <cp:lastModifiedBy>ucitelj</cp:lastModifiedBy>
  <cp:revision>4</cp:revision>
  <dcterms:created xsi:type="dcterms:W3CDTF">2016-02-09T11:09:00Z</dcterms:created>
  <dcterms:modified xsi:type="dcterms:W3CDTF">2016-02-09T11:41:00Z</dcterms:modified>
</cp:coreProperties>
</file>